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AA1290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Памятка гражданам </w:t>
      </w:r>
      <w:r w:rsidRPr="00AA1290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по действиям</w:t>
      </w:r>
      <w:r w:rsidRPr="00AA1290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 при установлении уровней террористической опасности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Уровень террористической опасности устанавливается решением председателя антитеррористической комиссии в субъекте Российской </w:t>
      </w:r>
      <w:bookmarkStart w:id="0" w:name="_GoBack"/>
      <w:bookmarkEnd w:id="0"/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Федерации,</w:t>
      </w: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которое подлежит незамедлительному обнародованию в средствах массовой информации. 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Повышенный "СИНИЙ" уровень</w:t>
      </w:r>
      <w:r w:rsidRPr="00AA129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установлении "синего" уровня террористической опасности, рекомендуется: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При нахождении на улице, в местах массового пребывания людей, в общественном транспорте обращать внимание на: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Обо всех подозрительных ситуациях незамедлительно сообщать сотрудникам правоохранительных органов.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 Оказывать содействие правоохранительным органам.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Относиться с пониманием и терпением к повышенному вниманию правоохранительных органов.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7. Быть в курсе происходящих событий (следить за новостями по телевидению, радио, сети "Интернет").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Высокий "ЖЕЛТЫЙ" уровень</w:t>
      </w:r>
      <w:r w:rsidRPr="00AA129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устанавливается при наличии подтвержденной информации о реальной возможности совершения террористического акта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Наряду с действиями, осуществляемыми при установлении "синего" уровня террористической опасности, рекомендуется: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Воздержаться, по возможности, от посещения мест массового пребывания людей.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Обращать внимание на появление незнакомых людей и автомобилей на прилегающих к жилым домам территориях.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Воздержаться от передвижения с крупногабаритными сумками, рюкзаками, чемоданами.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Обсудить в семье план действий в случае возникновения чрезвычайной ситуации: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определить место, где вы сможете встретиться с членами вашей семьи в экстренной ситуации; 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удостовериться, что у всех членов семьи есть номера телефонов других членов семьи, родственников и экстренных служб. 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Критический "КРАСНЫЙ" уровень</w:t>
      </w:r>
      <w:r w:rsidRPr="00AA129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Наряду с действиями, осуществляемыми при установлении "синего" и "желтого" уровней террористической опасности, рекомендуется: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Подготовиться к возможной эвакуации: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подготовить набор предметов первой необходимости, деньги и документы;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подготовить запас медицинских средств, необходимых для оказания первой медицинской помощи; 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заготовить трехдневный запас воды и предметов питания для членов семьи.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Держать постоянно включенными телевизор, радиоприемник или радиоточку.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Внимание!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 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Объясните это вашим детям, родным и знакомым.</w:t>
      </w:r>
    </w:p>
    <w:p w:rsidR="00AA1290" w:rsidRPr="00AA1290" w:rsidRDefault="00AA1290" w:rsidP="00AA129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12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506773" w:rsidRDefault="00AA1290">
      <w:hyperlink r:id="rId4" w:history="1">
        <w:r w:rsidRPr="00A82821">
          <w:rPr>
            <w:rStyle w:val="a3"/>
          </w:rPr>
          <w:t>https://vk.com/vid</w:t>
        </w:r>
        <w:r w:rsidRPr="00A82821">
          <w:rPr>
            <w:rStyle w:val="a3"/>
          </w:rPr>
          <w:t>e</w:t>
        </w:r>
        <w:r w:rsidRPr="00A82821">
          <w:rPr>
            <w:rStyle w:val="a3"/>
          </w:rPr>
          <w:t>o-176685352_456239030</w:t>
        </w:r>
      </w:hyperlink>
    </w:p>
    <w:p w:rsidR="00AA1290" w:rsidRDefault="00AA1290"/>
    <w:p w:rsidR="00AA1290" w:rsidRDefault="00AA1290"/>
    <w:sectPr w:rsidR="00AA1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BCF"/>
    <w:rsid w:val="00506773"/>
    <w:rsid w:val="00AA1290"/>
    <w:rsid w:val="00EF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7CE58"/>
  <w15:chartTrackingRefBased/>
  <w15:docId w15:val="{56ED5CE8-FE8A-4A40-B354-127908265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129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A12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8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video-176685352_4562390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778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Труженикова Ольга Сергеевна</dc:creator>
  <cp:keywords/>
  <dc:description/>
  <cp:lastModifiedBy>Труженикова Ольга Сергеевна</cp:lastModifiedBy>
  <cp:revision>2</cp:revision>
  <dcterms:created xsi:type="dcterms:W3CDTF">2025-12-12T14:51:00Z</dcterms:created>
  <dcterms:modified xsi:type="dcterms:W3CDTF">2025-12-12T14:54:00Z</dcterms:modified>
</cp:coreProperties>
</file>